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BC" w:rsidRDefault="006B4CA2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-452755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-338455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-338455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CA2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B4CA2">
        <w:rPr>
          <w:rFonts w:ascii="Times New Roman" w:hAnsi="Times New Roman" w:cs="Times New Roman"/>
        </w:rPr>
        <w:t xml:space="preserve">                            </w:t>
      </w:r>
    </w:p>
    <w:p w:rsidR="007C0DBC" w:rsidRPr="006B4CA2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  <w:bookmarkStart w:id="0" w:name="_GoBack"/>
      <w:bookmarkEnd w:id="0"/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zgodności</w:t>
      </w:r>
      <w:r w:rsidR="00F25EF5">
        <w:rPr>
          <w:rFonts w:ascii="Tahoma" w:hAnsi="Tahoma" w:cs="Tahoma"/>
          <w:b/>
          <w:sz w:val="28"/>
          <w:szCs w:val="28"/>
          <w:lang w:eastAsia="ar-SA"/>
        </w:rPr>
        <w:t xml:space="preserve"> operacji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 LSR</w:t>
      </w:r>
    </w:p>
    <w:tbl>
      <w:tblPr>
        <w:tblStyle w:val="Tabela-Siatka"/>
        <w:tblW w:w="0" w:type="auto"/>
        <w:jc w:val="center"/>
        <w:tblLook w:val="04A0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6C67C1" w:rsidRDefault="006C67C1" w:rsidP="00452075">
            <w:pPr>
              <w:jc w:val="center"/>
              <w:rPr>
                <w:rFonts w:ascii="Times New Roman" w:hAnsi="Times New Roman" w:cs="Times New Roman"/>
                <w:b/>
                <w:color w:val="FF0000"/>
                <w:lang w:eastAsia="ar-SA"/>
              </w:rPr>
            </w:pPr>
            <w:r w:rsidRPr="00097791"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C45245">
              <w:rPr>
                <w:rFonts w:ascii="Times New Roman" w:hAnsi="Times New Roman" w:cs="Times New Roman"/>
                <w:b/>
                <w:lang w:eastAsia="ar-SA"/>
              </w:rPr>
              <w:t>10</w:t>
            </w:r>
            <w:r w:rsidRPr="00097791">
              <w:rPr>
                <w:rFonts w:ascii="Times New Roman" w:hAnsi="Times New Roman" w:cs="Times New Roman"/>
                <w:b/>
                <w:lang w:eastAsia="ar-SA"/>
              </w:rPr>
              <w:t>/202</w:t>
            </w:r>
            <w:r w:rsidR="006A220F">
              <w:rPr>
                <w:rFonts w:ascii="Times New Roman" w:hAnsi="Times New Roman" w:cs="Times New Roman"/>
                <w:b/>
                <w:lang w:eastAsia="ar-SA"/>
              </w:rPr>
              <w:t>2</w:t>
            </w:r>
            <w:r w:rsidRPr="00097791">
              <w:t xml:space="preserve"> </w:t>
            </w:r>
            <w:r w:rsidR="0058342C" w:rsidRPr="00097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rozwój ogólnodostępnej i niekomercyjnej  infrastruktury turystycznej lub rekreacyjnej lub kulturalnej</w:t>
            </w:r>
            <w:r w:rsidR="0058342C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452075" w:rsidRPr="00FE3A5D">
              <w:rPr>
                <w:rFonts w:ascii="Times New Roman" w:hAnsi="Times New Roman" w:cs="Times New Roman"/>
                <w:lang w:eastAsia="ar-SA"/>
              </w:rPr>
              <w:t xml:space="preserve">w ramach </w:t>
            </w:r>
            <w:proofErr w:type="spellStart"/>
            <w:r w:rsidR="00452075"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="00452075"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6154"/>
        <w:gridCol w:w="4333"/>
        <w:gridCol w:w="4329"/>
      </w:tblGrid>
      <w:tr w:rsidR="0013473D" w:rsidRPr="00452075" w:rsidTr="00EA6186">
        <w:trPr>
          <w:trHeight w:val="380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54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33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29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EA6186" w:rsidRPr="00452075" w:rsidTr="00EA6186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EA6186" w:rsidRPr="009F143C" w:rsidRDefault="00EA6186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186" w:rsidRPr="009F143C" w:rsidRDefault="00EA6186" w:rsidP="007E6A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.0 określonego w LSR.</w:t>
            </w:r>
          </w:p>
        </w:tc>
        <w:tc>
          <w:tcPr>
            <w:tcW w:w="4333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186" w:rsidRPr="00452075" w:rsidTr="00EA6186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EA6186" w:rsidRPr="009F143C" w:rsidRDefault="00EA6186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186" w:rsidRPr="009F143C" w:rsidRDefault="00EA6186" w:rsidP="007E6A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1.2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LSR.</w:t>
            </w:r>
          </w:p>
        </w:tc>
        <w:tc>
          <w:tcPr>
            <w:tcW w:w="4333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186" w:rsidRPr="00452075" w:rsidTr="00EA6186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EA6186" w:rsidRPr="009F143C" w:rsidRDefault="00EA6186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186" w:rsidRPr="009F143C" w:rsidRDefault="00EA6186" w:rsidP="007E6A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1.2.1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 w LSR oraz odpowiadających temu przedsięwzięciu wskaźników.</w:t>
            </w:r>
          </w:p>
        </w:tc>
        <w:tc>
          <w:tcPr>
            <w:tcW w:w="4333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186" w:rsidRPr="00452075" w:rsidTr="00EA6186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EA6186" w:rsidRPr="009F143C" w:rsidRDefault="00EA6186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186" w:rsidRPr="009F143C" w:rsidRDefault="00EA6186" w:rsidP="007E6A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Realizowane wskaźniki produktu: </w:t>
            </w:r>
            <w:r w:rsidRPr="00933178">
              <w:rPr>
                <w:rFonts w:ascii="Times New Roman" w:hAnsi="Times New Roman" w:cs="Times New Roman"/>
                <w:sz w:val="20"/>
                <w:szCs w:val="20"/>
              </w:rPr>
              <w:t>Liczba nowych lub zmodernizowanych obiektów infrastruktury turystycznej, rekreacyjnej, w tym z wykorzystaniem zasobów lokalnych</w:t>
            </w:r>
          </w:p>
        </w:tc>
        <w:tc>
          <w:tcPr>
            <w:tcW w:w="4333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CA2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………………………………………………………………</w:t>
      </w:r>
    </w:p>
    <w:p w:rsidR="00B0358C" w:rsidRPr="00B0358C" w:rsidRDefault="00452075" w:rsidP="006B4CA2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miejscowość, 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6B4CA2">
        <w:rPr>
          <w:rFonts w:ascii="Times New Roman" w:eastAsia="Calibri" w:hAnsi="Times New Roman" w:cs="Times New Roman"/>
        </w:rPr>
        <w:t xml:space="preserve">                               </w:t>
      </w:r>
    </w:p>
    <w:sectPr w:rsidR="00B0358C" w:rsidRPr="00B0358C" w:rsidSect="002E1160">
      <w:headerReference w:type="first" r:id="rId11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F7" w:rsidRDefault="00030BF7">
      <w:pPr>
        <w:spacing w:after="0" w:line="240" w:lineRule="auto"/>
      </w:pPr>
      <w:r>
        <w:separator/>
      </w:r>
    </w:p>
  </w:endnote>
  <w:endnote w:type="continuationSeparator" w:id="0">
    <w:p w:rsidR="00030BF7" w:rsidRDefault="0003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F7" w:rsidRDefault="00030BF7">
      <w:pPr>
        <w:spacing w:after="0" w:line="240" w:lineRule="auto"/>
      </w:pPr>
      <w:r>
        <w:separator/>
      </w:r>
    </w:p>
  </w:footnote>
  <w:footnote w:type="continuationSeparator" w:id="0">
    <w:p w:rsidR="00030BF7" w:rsidRDefault="0003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0BF7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791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CC0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654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305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E61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5A3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2C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3FB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3716B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20F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CA2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7C1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C6E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CEA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48C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0E3F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3D66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245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49CA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5EE3"/>
    <w:rsid w:val="00DA65DE"/>
    <w:rsid w:val="00DA776C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1AF"/>
    <w:rsid w:val="00EA3DD2"/>
    <w:rsid w:val="00EA4621"/>
    <w:rsid w:val="00EA5E26"/>
    <w:rsid w:val="00EA618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97D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5EF5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1ADB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72F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95DED-E5CA-4815-A88E-B01B9BF5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kslowik</cp:lastModifiedBy>
  <cp:revision>7</cp:revision>
  <cp:lastPrinted>2017-01-09T14:33:00Z</cp:lastPrinted>
  <dcterms:created xsi:type="dcterms:W3CDTF">2020-08-17T07:57:00Z</dcterms:created>
  <dcterms:modified xsi:type="dcterms:W3CDTF">2022-10-03T07:23:00Z</dcterms:modified>
</cp:coreProperties>
</file>