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bookmarkStart w:id="0" w:name="_GoBack"/>
      <w:bookmarkEnd w:id="0"/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5F5D6C">
              <w:rPr>
                <w:rFonts w:ascii="Times New Roman" w:hAnsi="Times New Roman" w:cs="Times New Roman"/>
                <w:b/>
                <w:lang w:eastAsia="ar-SA"/>
              </w:rPr>
              <w:t>3</w:t>
            </w:r>
            <w:r w:rsidR="00BC52F0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 w:rsidR="005F5D6C">
              <w:rPr>
                <w:rFonts w:ascii="Times New Roman" w:hAnsi="Times New Roman" w:cs="Times New Roman"/>
                <w:b/>
                <w:lang w:eastAsia="ar-SA"/>
              </w:rPr>
              <w:t>3</w:t>
            </w:r>
            <w:r w:rsidRPr="00FE3A5D">
              <w:t xml:space="preserve"> </w:t>
            </w:r>
            <w:r w:rsidR="00D0016F">
              <w:rPr>
                <w:rFonts w:ascii="Times New Roman" w:hAnsi="Times New Roman" w:cs="Times New Roman"/>
                <w:b/>
                <w:lang w:eastAsia="ar-SA"/>
              </w:rPr>
              <w:t>rozwijanie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 xml:space="preserve">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="003B33A6" w:rsidRPr="003B33A6">
              <w:rPr>
                <w:rFonts w:ascii="Times New Roman" w:hAnsi="Times New Roman" w:cs="Times New Roman"/>
                <w:b/>
              </w:rPr>
              <w:t>Liczba operacji polegających na rozwoju istniejącego przedsiębiorstwa w szczególności z zakresu branży turystycznej, rekreacyjnej i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4B0BFB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4B0BFB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4B0BFB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od różnych dostawców dla każdego przedmiotu zakupu lub usługi (jeśli dotyczy zakupu towarów i usług),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E52792" w:rsidRPr="00B476A4" w:rsidRDefault="00E52792" w:rsidP="00E52792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B476A4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B476A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E52792" w:rsidP="00E5279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4B0B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33A6" w:rsidRPr="003D0D9A" w:rsidTr="003B33A6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33A6" w:rsidRPr="003D0D9A" w:rsidRDefault="003B33A6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33A6" w:rsidRPr="003D0D9A" w:rsidRDefault="003B33A6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5B2EB3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EA219D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EA219D" w:rsidRPr="005B2EB3" w:rsidRDefault="00EA219D" w:rsidP="004B0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A219D" w:rsidRPr="008A3F3B" w:rsidRDefault="00EA219D" w:rsidP="004B0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A219D" w:rsidRPr="008A3F3B" w:rsidRDefault="00EA219D" w:rsidP="004B0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EA219D" w:rsidRPr="00C66BB1" w:rsidRDefault="00EA219D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FB" w:rsidRDefault="004B0BFB">
      <w:pPr>
        <w:spacing w:after="0" w:line="240" w:lineRule="auto"/>
      </w:pPr>
      <w:r>
        <w:separator/>
      </w:r>
    </w:p>
  </w:endnote>
  <w:endnote w:type="continuationSeparator" w:id="0">
    <w:p w:rsidR="004B0BFB" w:rsidRDefault="004B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FB" w:rsidRDefault="004B0BFB">
      <w:pPr>
        <w:spacing w:after="0" w:line="240" w:lineRule="auto"/>
      </w:pPr>
      <w:r>
        <w:separator/>
      </w:r>
    </w:p>
  </w:footnote>
  <w:footnote w:type="continuationSeparator" w:id="0">
    <w:p w:rsidR="004B0BFB" w:rsidRDefault="004B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FB" w:rsidRDefault="004B0BFB" w:rsidP="00A54212">
    <w:pPr>
      <w:pStyle w:val="Nagwek"/>
    </w:pPr>
  </w:p>
  <w:p w:rsidR="004B0BFB" w:rsidRPr="00121EAC" w:rsidRDefault="004B0BFB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4EE9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787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37194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5D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BFB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36D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5D6C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836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2F0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B7AB7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792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3AF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2312-0A43-482B-B9A3-B96895CD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3033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22</cp:revision>
  <cp:lastPrinted>2015-12-29T19:40:00Z</cp:lastPrinted>
  <dcterms:created xsi:type="dcterms:W3CDTF">2019-02-01T09:26:00Z</dcterms:created>
  <dcterms:modified xsi:type="dcterms:W3CDTF">2023-03-29T07:49:00Z</dcterms:modified>
</cp:coreProperties>
</file>